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CW Precursive 3" w:cs="CCW Precursive 3" w:eastAsia="CCW Precursive 3" w:hAnsi="CCW Precursive 3"/>
          <w:b w:val="1"/>
          <w:sz w:val="24"/>
          <w:szCs w:val="24"/>
        </w:rPr>
      </w:pPr>
      <w:r w:rsidDel="00000000" w:rsidR="00000000" w:rsidRPr="00000000">
        <w:rPr>
          <w:rFonts w:ascii="CCW Precursive 3" w:cs="CCW Precursive 3" w:eastAsia="CCW Precursive 3" w:hAnsi="CCW Precursive 3"/>
          <w:b w:val="1"/>
          <w:sz w:val="24"/>
          <w:szCs w:val="24"/>
          <w:rtl w:val="0"/>
        </w:rPr>
        <w:t xml:space="preserve">Spring 2 </w:t>
      </w:r>
      <w:r w:rsidDel="00000000" w:rsidR="00000000" w:rsidRPr="00000000">
        <w:rPr>
          <w:rFonts w:ascii="CCW Precursive 3" w:cs="CCW Precursive 3" w:eastAsia="CCW Precursive 3" w:hAnsi="CCW Precursive 3"/>
          <w:b w:val="1"/>
          <w:sz w:val="24"/>
          <w:szCs w:val="24"/>
          <w:rtl w:val="0"/>
        </w:rPr>
        <w:t xml:space="preserve">Week 1 Home Learning Tasks </w:t>
      </w:r>
    </w:p>
    <w:tbl>
      <w:tblPr>
        <w:tblStyle w:val="Table1"/>
        <w:tblW w:w="227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87"/>
        <w:gridCol w:w="8647"/>
        <w:gridCol w:w="7634"/>
        <w:tblGridChange w:id="0">
          <w:tblGrid>
            <w:gridCol w:w="6487"/>
            <w:gridCol w:w="8647"/>
            <w:gridCol w:w="7634"/>
          </w:tblGrid>
        </w:tblGridChange>
      </w:tblGrid>
      <w:tr>
        <w:trPr>
          <w:trHeight w:val="5124.55078125" w:hRule="atLeast"/>
        </w:trPr>
        <w:tc>
          <w:tcPr/>
          <w:p w:rsidR="00000000" w:rsidDel="00000000" w:rsidP="00000000" w:rsidRDefault="00000000" w:rsidRPr="00000000" w14:paraId="00000002">
            <w:pPr>
              <w:rPr>
                <w:rFonts w:ascii="Comfortaa" w:cs="Comfortaa" w:eastAsia="Comfortaa" w:hAnsi="Comfortaa"/>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1743075</wp:posOffset>
                  </wp:positionH>
                  <wp:positionV relativeFrom="paragraph">
                    <wp:posOffset>57150</wp:posOffset>
                  </wp:positionV>
                  <wp:extent cx="428625" cy="569758"/>
                  <wp:effectExtent b="0" l="0" r="0" t="0"/>
                  <wp:wrapSquare wrapText="bothSides" distB="0" distT="0" distL="0" distR="0"/>
                  <wp:docPr id="31"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428625" cy="569758"/>
                          </a:xfrm>
                          <a:prstGeom prst="rect"/>
                          <a:ln/>
                        </pic:spPr>
                      </pic:pic>
                    </a:graphicData>
                  </a:graphic>
                </wp:anchor>
              </w:drawing>
            </w:r>
          </w:p>
          <w:p w:rsidR="00000000" w:rsidDel="00000000" w:rsidP="00000000" w:rsidRDefault="00000000" w:rsidRPr="00000000" w14:paraId="00000003">
            <w:pPr>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04">
            <w:pPr>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05">
            <w:pPr>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06">
            <w:pPr>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07">
            <w:pPr>
              <w:jc w:val="center"/>
              <w:rPr>
                <w:rFonts w:ascii="Comfortaa" w:cs="Comfortaa" w:eastAsia="Comfortaa" w:hAnsi="Comfortaa"/>
              </w:rPr>
            </w:pPr>
            <w:r w:rsidDel="00000000" w:rsidR="00000000" w:rsidRPr="00000000">
              <w:rPr>
                <w:rtl w:val="0"/>
              </w:rPr>
            </w:r>
          </w:p>
          <w:p w:rsidR="00000000" w:rsidDel="00000000" w:rsidP="00000000" w:rsidRDefault="00000000" w:rsidRPr="00000000" w14:paraId="00000008">
            <w:pPr>
              <w:jc w:val="left"/>
              <w:rPr>
                <w:rFonts w:ascii="Comfortaa" w:cs="Comfortaa" w:eastAsia="Comfortaa" w:hAnsi="Comfortaa"/>
              </w:rPr>
            </w:pPr>
            <w:r w:rsidDel="00000000" w:rsidR="00000000" w:rsidRPr="00000000">
              <w:rPr>
                <w:rFonts w:ascii="Comfortaa" w:cs="Comfortaa" w:eastAsia="Comfortaa" w:hAnsi="Comfortaa"/>
                <w:rtl w:val="0"/>
              </w:rPr>
              <w:t xml:space="preserve">Monday -  fractions of amounts </w:t>
            </w:r>
          </w:p>
          <w:p w:rsidR="00000000" w:rsidDel="00000000" w:rsidP="00000000" w:rsidRDefault="00000000" w:rsidRPr="00000000" w14:paraId="00000009">
            <w:pPr>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0A">
            <w:pPr>
              <w:jc w:val="left"/>
              <w:rPr>
                <w:rFonts w:ascii="Comfortaa" w:cs="Comfortaa" w:eastAsia="Comfortaa" w:hAnsi="Comfortaa"/>
              </w:rPr>
            </w:pPr>
            <w:r w:rsidDel="00000000" w:rsidR="00000000" w:rsidRPr="00000000">
              <w:rPr>
                <w:rFonts w:ascii="Comfortaa" w:cs="Comfortaa" w:eastAsia="Comfortaa" w:hAnsi="Comfortaa"/>
                <w:rtl w:val="0"/>
              </w:rPr>
              <w:t xml:space="preserve">Tuesday -   rounding</w:t>
            </w:r>
            <w:r w:rsidDel="00000000" w:rsidR="00000000" w:rsidRPr="00000000">
              <w:drawing>
                <wp:anchor allowOverlap="1" behindDoc="0" distB="114300" distT="114300" distL="114300" distR="114300" hidden="0" layoutInCell="1" locked="0" relativeHeight="0" simplePos="0">
                  <wp:simplePos x="0" y="0"/>
                  <wp:positionH relativeFrom="column">
                    <wp:posOffset>2800350</wp:posOffset>
                  </wp:positionH>
                  <wp:positionV relativeFrom="paragraph">
                    <wp:posOffset>161925</wp:posOffset>
                  </wp:positionV>
                  <wp:extent cx="1052513" cy="1585786"/>
                  <wp:effectExtent b="0" l="0" r="0" t="0"/>
                  <wp:wrapSquare wrapText="bothSides" distB="114300" distT="114300" distL="114300" distR="114300"/>
                  <wp:docPr id="33"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1052513" cy="1585786"/>
                          </a:xfrm>
                          <a:prstGeom prst="rect"/>
                          <a:ln/>
                        </pic:spPr>
                      </pic:pic>
                    </a:graphicData>
                  </a:graphic>
                </wp:anchor>
              </w:drawing>
            </w:r>
          </w:p>
          <w:p w:rsidR="00000000" w:rsidDel="00000000" w:rsidP="00000000" w:rsidRDefault="00000000" w:rsidRPr="00000000" w14:paraId="0000000B">
            <w:pPr>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0C">
            <w:pPr>
              <w:jc w:val="left"/>
              <w:rPr>
                <w:rFonts w:ascii="Comfortaa" w:cs="Comfortaa" w:eastAsia="Comfortaa" w:hAnsi="Comfortaa"/>
              </w:rPr>
            </w:pPr>
            <w:r w:rsidDel="00000000" w:rsidR="00000000" w:rsidRPr="00000000">
              <w:rPr>
                <w:rFonts w:ascii="Comfortaa" w:cs="Comfortaa" w:eastAsia="Comfortaa" w:hAnsi="Comfortaa"/>
                <w:rtl w:val="0"/>
              </w:rPr>
              <w:t xml:space="preserve">Wednesday -  angles in a quadrilateral </w:t>
            </w:r>
          </w:p>
          <w:p w:rsidR="00000000" w:rsidDel="00000000" w:rsidP="00000000" w:rsidRDefault="00000000" w:rsidRPr="00000000" w14:paraId="0000000D">
            <w:pPr>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0E">
            <w:pPr>
              <w:jc w:val="left"/>
              <w:rPr>
                <w:rFonts w:ascii="Comfortaa" w:cs="Comfortaa" w:eastAsia="Comfortaa" w:hAnsi="Comfortaa"/>
              </w:rPr>
            </w:pPr>
            <w:r w:rsidDel="00000000" w:rsidR="00000000" w:rsidRPr="00000000">
              <w:rPr>
                <w:rFonts w:ascii="Comfortaa" w:cs="Comfortaa" w:eastAsia="Comfortaa" w:hAnsi="Comfortaa"/>
                <w:rtl w:val="0"/>
              </w:rPr>
              <w:t xml:space="preserve">Thursday - mixed numbers to improper fractions and calculations  </w:t>
            </w:r>
          </w:p>
          <w:p w:rsidR="00000000" w:rsidDel="00000000" w:rsidP="00000000" w:rsidRDefault="00000000" w:rsidRPr="00000000" w14:paraId="0000000F">
            <w:pPr>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10">
            <w:pPr>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11">
            <w:pPr>
              <w:jc w:val="left"/>
              <w:rPr>
                <w:rFonts w:ascii="Comfortaa" w:cs="Comfortaa" w:eastAsia="Comfortaa" w:hAnsi="Comfortaa"/>
              </w:rPr>
            </w:pPr>
            <w:r w:rsidDel="00000000" w:rsidR="00000000" w:rsidRPr="00000000">
              <w:rPr>
                <w:rFonts w:ascii="Comfortaa" w:cs="Comfortaa" w:eastAsia="Comfortaa" w:hAnsi="Comfortaa"/>
                <w:rtl w:val="0"/>
              </w:rPr>
              <w:t xml:space="preserve">practice your 4 times tables at the start of every maths lesson you do. </w:t>
            </w:r>
          </w:p>
          <w:p w:rsidR="00000000" w:rsidDel="00000000" w:rsidP="00000000" w:rsidRDefault="00000000" w:rsidRPr="00000000" w14:paraId="00000012">
            <w:pPr>
              <w:jc w:val="left"/>
              <w:rPr>
                <w:rFonts w:ascii="Comfortaa" w:cs="Comfortaa" w:eastAsia="Comfortaa" w:hAnsi="Comfortaa"/>
              </w:rPr>
            </w:pPr>
            <w:r w:rsidDel="00000000" w:rsidR="00000000" w:rsidRPr="00000000">
              <w:rPr>
                <w:rFonts w:ascii="Comfortaa" w:cs="Comfortaa" w:eastAsia="Comfortaa" w:hAnsi="Comfortaa"/>
                <w:rtl w:val="0"/>
              </w:rPr>
              <w:t xml:space="preserve">See if you can time yourself and get faster at saying them every day. </w:t>
            </w:r>
          </w:p>
          <w:p w:rsidR="00000000" w:rsidDel="00000000" w:rsidP="00000000" w:rsidRDefault="00000000" w:rsidRPr="00000000" w14:paraId="00000013">
            <w:pPr>
              <w:jc w:val="left"/>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14">
            <w:pPr>
              <w:jc w:val="center"/>
              <w:rPr>
                <w:rFonts w:ascii="Comfortaa" w:cs="Comfortaa" w:eastAsia="Comfortaa" w:hAnsi="Comfortaa"/>
              </w:rPr>
            </w:pPr>
            <w:r w:rsidDel="00000000" w:rsidR="00000000" w:rsidRPr="00000000">
              <w:rPr>
                <w:rFonts w:ascii="Comfortaa" w:cs="Comfortaa" w:eastAsia="Comfortaa" w:hAnsi="Comfortaa"/>
                <w:rtl w:val="0"/>
              </w:rPr>
              <w:t xml:space="preserve">Science </w:t>
            </w:r>
          </w:p>
          <w:p w:rsidR="00000000" w:rsidDel="00000000" w:rsidP="00000000" w:rsidRDefault="00000000" w:rsidRPr="00000000" w14:paraId="00000015">
            <w:pPr>
              <w:rPr>
                <w:rFonts w:ascii="Comfortaa" w:cs="Comfortaa" w:eastAsia="Comfortaa" w:hAnsi="Comfortaa"/>
              </w:rPr>
            </w:pPr>
            <w:r w:rsidDel="00000000" w:rsidR="00000000" w:rsidRPr="00000000">
              <w:rPr>
                <w:rtl w:val="0"/>
              </w:rPr>
            </w:r>
            <w:r w:rsidDel="00000000" w:rsidR="00000000" w:rsidRPr="00000000">
              <w:drawing>
                <wp:anchor allowOverlap="1" behindDoc="0" distB="114300" distT="0" distL="114300" distR="114300" hidden="0" layoutInCell="1" locked="0" relativeHeight="0" simplePos="0">
                  <wp:simplePos x="0" y="0"/>
                  <wp:positionH relativeFrom="column">
                    <wp:posOffset>2371725</wp:posOffset>
                  </wp:positionH>
                  <wp:positionV relativeFrom="paragraph">
                    <wp:posOffset>19050</wp:posOffset>
                  </wp:positionV>
                  <wp:extent cx="595313" cy="628650"/>
                  <wp:effectExtent b="0" l="0" r="0" t="0"/>
                  <wp:wrapSquare wrapText="bothSides" distB="114300" distT="0" distL="114300" distR="114300"/>
                  <wp:docPr id="3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5313" cy="628650"/>
                          </a:xfrm>
                          <a:prstGeom prst="rect"/>
                          <a:ln/>
                        </pic:spPr>
                      </pic:pic>
                    </a:graphicData>
                  </a:graphic>
                </wp:anchor>
              </w:drawing>
            </w:r>
          </w:p>
          <w:p w:rsidR="00000000" w:rsidDel="00000000" w:rsidP="00000000" w:rsidRDefault="00000000" w:rsidRPr="00000000" w14:paraId="00000016">
            <w:pPr>
              <w:rPr>
                <w:rFonts w:ascii="Comfortaa" w:cs="Comfortaa" w:eastAsia="Comfortaa" w:hAnsi="Comfortaa"/>
                <w:color w:val="434343"/>
              </w:rPr>
            </w:pPr>
            <w:r w:rsidDel="00000000" w:rsidR="00000000" w:rsidRPr="00000000">
              <w:rPr>
                <w:rtl w:val="0"/>
              </w:rPr>
            </w:r>
          </w:p>
          <w:p w:rsidR="00000000" w:rsidDel="00000000" w:rsidP="00000000" w:rsidRDefault="00000000" w:rsidRPr="00000000" w14:paraId="00000017">
            <w:pPr>
              <w:jc w:val="center"/>
              <w:rPr>
                <w:rFonts w:ascii="Comfortaa" w:cs="Comfortaa" w:eastAsia="Comfortaa" w:hAnsi="Comfortaa"/>
                <w:color w:val="434343"/>
              </w:rPr>
            </w:pPr>
            <w:r w:rsidDel="00000000" w:rsidR="00000000" w:rsidRPr="00000000">
              <w:rPr>
                <w:rtl w:val="0"/>
              </w:rPr>
            </w:r>
          </w:p>
          <w:p w:rsidR="00000000" w:rsidDel="00000000" w:rsidP="00000000" w:rsidRDefault="00000000" w:rsidRPr="00000000" w14:paraId="00000018">
            <w:pPr>
              <w:jc w:val="center"/>
              <w:rPr>
                <w:rFonts w:ascii="Comfortaa" w:cs="Comfortaa" w:eastAsia="Comfortaa" w:hAnsi="Comfortaa"/>
                <w:color w:val="434343"/>
              </w:rPr>
            </w:pPr>
            <w:r w:rsidDel="00000000" w:rsidR="00000000" w:rsidRPr="00000000">
              <w:rPr>
                <w:rtl w:val="0"/>
              </w:rPr>
            </w:r>
          </w:p>
          <w:p w:rsidR="00000000" w:rsidDel="00000000" w:rsidP="00000000" w:rsidRDefault="00000000" w:rsidRPr="00000000" w14:paraId="00000019">
            <w:pPr>
              <w:jc w:val="center"/>
              <w:rPr>
                <w:rFonts w:ascii="Comfortaa" w:cs="Comfortaa" w:eastAsia="Comfortaa" w:hAnsi="Comfortaa"/>
                <w:color w:val="434343"/>
              </w:rPr>
            </w:pPr>
            <w:r w:rsidDel="00000000" w:rsidR="00000000" w:rsidRPr="00000000">
              <w:rPr>
                <w:rtl w:val="0"/>
              </w:rPr>
            </w:r>
          </w:p>
          <w:p w:rsidR="00000000" w:rsidDel="00000000" w:rsidP="00000000" w:rsidRDefault="00000000" w:rsidRPr="00000000" w14:paraId="0000001A">
            <w:pPr>
              <w:rPr>
                <w:rFonts w:ascii="Comfortaa" w:cs="Comfortaa" w:eastAsia="Comfortaa" w:hAnsi="Comfortaa"/>
              </w:rPr>
            </w:pPr>
            <w:r w:rsidDel="00000000" w:rsidR="00000000" w:rsidRPr="00000000">
              <w:rPr>
                <w:rFonts w:ascii="Comfortaa" w:cs="Comfortaa" w:eastAsia="Comfortaa" w:hAnsi="Comfortaa"/>
                <w:rtl w:val="0"/>
              </w:rPr>
              <w:t xml:space="preserve">In this lesson, we will be learning about living things and their habitats. We are recapping on our knowledge from year 4 and looking at animal groups. </w:t>
            </w:r>
          </w:p>
          <w:p w:rsidR="00000000" w:rsidDel="00000000" w:rsidP="00000000" w:rsidRDefault="00000000" w:rsidRPr="00000000" w14:paraId="0000001B">
            <w:pPr>
              <w:rPr>
                <w:rFonts w:ascii="Comfortaa" w:cs="Comfortaa" w:eastAsia="Comfortaa" w:hAnsi="Comfortaa"/>
              </w:rPr>
            </w:pPr>
            <w:r w:rsidDel="00000000" w:rsidR="00000000" w:rsidRPr="00000000">
              <w:rPr>
                <w:rFonts w:ascii="Comfortaa" w:cs="Comfortaa" w:eastAsia="Comfortaa" w:hAnsi="Comfortaa"/>
                <w:rtl w:val="0"/>
              </w:rPr>
              <w:t xml:space="preserve">Create a mindmap for each animal group with their features. </w:t>
            </w:r>
            <w:r w:rsidDel="00000000" w:rsidR="00000000" w:rsidRPr="00000000">
              <w:rPr>
                <w:rtl w:val="0"/>
              </w:rPr>
            </w:r>
          </w:p>
          <w:p w:rsidR="00000000" w:rsidDel="00000000" w:rsidP="00000000" w:rsidRDefault="00000000" w:rsidRPr="00000000" w14:paraId="0000001C">
            <w:pPr>
              <w:rPr>
                <w:rFonts w:ascii="Comfortaa" w:cs="Comfortaa" w:eastAsia="Comfortaa" w:hAnsi="Comfortaa"/>
                <w:color w:val="434343"/>
              </w:rPr>
            </w:pPr>
            <w:r w:rsidDel="00000000" w:rsidR="00000000" w:rsidRPr="00000000">
              <w:rPr>
                <w:rtl w:val="0"/>
              </w:rPr>
            </w:r>
          </w:p>
        </w:tc>
        <w:tc>
          <w:tcPr/>
          <w:p w:rsidR="00000000" w:rsidDel="00000000" w:rsidP="00000000" w:rsidRDefault="00000000" w:rsidRPr="00000000" w14:paraId="0000001D">
            <w:pPr>
              <w:jc w:val="center"/>
              <w:rPr>
                <w:rFonts w:ascii="Comfortaa" w:cs="Comfortaa" w:eastAsia="Comfortaa" w:hAnsi="Comfortaa"/>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2000250</wp:posOffset>
                  </wp:positionH>
                  <wp:positionV relativeFrom="paragraph">
                    <wp:posOffset>38100</wp:posOffset>
                  </wp:positionV>
                  <wp:extent cx="504825" cy="614282"/>
                  <wp:effectExtent b="0" l="0" r="0" t="0"/>
                  <wp:wrapSquare wrapText="bothSides" distB="0" distT="0" distL="114300" distR="114300"/>
                  <wp:docPr id="28" name="image5.png"/>
                  <a:graphic>
                    <a:graphicData uri="http://schemas.openxmlformats.org/drawingml/2006/picture">
                      <pic:pic>
                        <pic:nvPicPr>
                          <pic:cNvPr id="0" name="image5.png"/>
                          <pic:cNvPicPr preferRelativeResize="0"/>
                        </pic:nvPicPr>
                        <pic:blipFill>
                          <a:blip r:embed="rId10"/>
                          <a:srcRect b="63883" l="15133" r="78789" t="26874"/>
                          <a:stretch>
                            <a:fillRect/>
                          </a:stretch>
                        </pic:blipFill>
                        <pic:spPr>
                          <a:xfrm>
                            <a:off x="0" y="0"/>
                            <a:ext cx="504825" cy="614282"/>
                          </a:xfrm>
                          <a:prstGeom prst="rect"/>
                          <a:ln/>
                        </pic:spPr>
                      </pic:pic>
                    </a:graphicData>
                  </a:graphic>
                </wp:anchor>
              </w:drawing>
            </w:r>
          </w:p>
          <w:p w:rsidR="00000000" w:rsidDel="00000000" w:rsidP="00000000" w:rsidRDefault="00000000" w:rsidRPr="00000000" w14:paraId="0000001E">
            <w:pPr>
              <w:jc w:val="center"/>
              <w:rPr>
                <w:rFonts w:ascii="Comfortaa" w:cs="Comfortaa" w:eastAsia="Comfortaa" w:hAnsi="Comfortaa"/>
              </w:rPr>
            </w:pPr>
            <w:r w:rsidDel="00000000" w:rsidR="00000000" w:rsidRPr="00000000">
              <w:rPr>
                <w:rtl w:val="0"/>
              </w:rPr>
            </w:r>
          </w:p>
          <w:p w:rsidR="00000000" w:rsidDel="00000000" w:rsidP="00000000" w:rsidRDefault="00000000" w:rsidRPr="00000000" w14:paraId="0000001F">
            <w:pPr>
              <w:jc w:val="center"/>
              <w:rPr>
                <w:rFonts w:ascii="Comfortaa" w:cs="Comfortaa" w:eastAsia="Comfortaa" w:hAnsi="Comfortaa"/>
              </w:rPr>
            </w:pPr>
            <w:r w:rsidDel="00000000" w:rsidR="00000000" w:rsidRPr="00000000">
              <w:rPr>
                <w:rtl w:val="0"/>
              </w:rPr>
            </w:r>
          </w:p>
          <w:p w:rsidR="00000000" w:rsidDel="00000000" w:rsidP="00000000" w:rsidRDefault="00000000" w:rsidRPr="00000000" w14:paraId="00000020">
            <w:pPr>
              <w:jc w:val="center"/>
              <w:rPr>
                <w:rFonts w:ascii="Comfortaa" w:cs="Comfortaa" w:eastAsia="Comfortaa" w:hAnsi="Comfortaa"/>
              </w:rPr>
            </w:pPr>
            <w:r w:rsidDel="00000000" w:rsidR="00000000" w:rsidRPr="00000000">
              <w:rPr>
                <w:rtl w:val="0"/>
              </w:rPr>
            </w:r>
          </w:p>
          <w:p w:rsidR="00000000" w:rsidDel="00000000" w:rsidP="00000000" w:rsidRDefault="00000000" w:rsidRPr="00000000" w14:paraId="00000021">
            <w:pPr>
              <w:jc w:val="center"/>
              <w:rPr>
                <w:rFonts w:ascii="Comfortaa" w:cs="Comfortaa" w:eastAsia="Comfortaa" w:hAnsi="Comfortaa"/>
              </w:rPr>
            </w:pPr>
            <w:r w:rsidDel="00000000" w:rsidR="00000000" w:rsidRPr="00000000">
              <w:rPr>
                <w:rtl w:val="0"/>
              </w:rPr>
            </w:r>
          </w:p>
          <w:p w:rsidR="00000000" w:rsidDel="00000000" w:rsidP="00000000" w:rsidRDefault="00000000" w:rsidRPr="00000000" w14:paraId="00000022">
            <w:pPr>
              <w:jc w:val="center"/>
              <w:rPr>
                <w:rFonts w:ascii="Comfortaa" w:cs="Comfortaa" w:eastAsia="Comfortaa" w:hAnsi="Comfortaa"/>
              </w:rPr>
            </w:pPr>
            <w:r w:rsidDel="00000000" w:rsidR="00000000" w:rsidRPr="00000000">
              <w:rPr>
                <w:rtl w:val="0"/>
              </w:rPr>
            </w:r>
          </w:p>
          <w:p w:rsidR="00000000" w:rsidDel="00000000" w:rsidP="00000000" w:rsidRDefault="00000000" w:rsidRPr="00000000" w14:paraId="00000023">
            <w:pPr>
              <w:rPr>
                <w:rFonts w:ascii="Comfortaa" w:cs="Comfortaa" w:eastAsia="Comfortaa" w:hAnsi="Comfortaa"/>
              </w:rPr>
            </w:pPr>
            <w:r w:rsidDel="00000000" w:rsidR="00000000" w:rsidRPr="00000000">
              <w:rPr>
                <w:rFonts w:ascii="Comfortaa" w:cs="Comfortaa" w:eastAsia="Comfortaa" w:hAnsi="Comfortaa"/>
                <w:rtl w:val="0"/>
              </w:rPr>
              <w:t xml:space="preserve">Monday -  Predict what you think our new class text will be about. Can you use clues from the front cover to ask and answer questions about the story? Watch Mrs Blakey read Chapter 1.</w:t>
            </w:r>
          </w:p>
          <w:p w:rsidR="00000000" w:rsidDel="00000000" w:rsidP="00000000" w:rsidRDefault="00000000" w:rsidRPr="00000000" w14:paraId="00000024">
            <w:pPr>
              <w:rPr>
                <w:rFonts w:ascii="Comfortaa" w:cs="Comfortaa" w:eastAsia="Comfortaa" w:hAnsi="Comfortaa"/>
              </w:rPr>
            </w:pPr>
            <w:r w:rsidDel="00000000" w:rsidR="00000000" w:rsidRPr="00000000">
              <w:rPr>
                <w:rtl w:val="0"/>
              </w:rPr>
            </w:r>
          </w:p>
          <w:p w:rsidR="00000000" w:rsidDel="00000000" w:rsidP="00000000" w:rsidRDefault="00000000" w:rsidRPr="00000000" w14:paraId="00000025">
            <w:pPr>
              <w:rPr>
                <w:rFonts w:ascii="Comfortaa" w:cs="Comfortaa" w:eastAsia="Comfortaa" w:hAnsi="Comfortaa"/>
              </w:rPr>
            </w:pPr>
            <w:r w:rsidDel="00000000" w:rsidR="00000000" w:rsidRPr="00000000">
              <w:rPr>
                <w:rFonts w:ascii="Comfortaa" w:cs="Comfortaa" w:eastAsia="Comfortaa" w:hAnsi="Comfortaa"/>
                <w:rtl w:val="0"/>
              </w:rPr>
              <w:t xml:space="preserve">Tuesday - Cold write - Write an informal letter to a loved one who has been sent to fight in World War 1.</w:t>
            </w:r>
          </w:p>
          <w:p w:rsidR="00000000" w:rsidDel="00000000" w:rsidP="00000000" w:rsidRDefault="00000000" w:rsidRPr="00000000" w14:paraId="00000026">
            <w:pPr>
              <w:rPr>
                <w:rFonts w:ascii="Comfortaa" w:cs="Comfortaa" w:eastAsia="Comfortaa" w:hAnsi="Comfortaa"/>
              </w:rPr>
            </w:pPr>
            <w:r w:rsidDel="00000000" w:rsidR="00000000" w:rsidRPr="00000000">
              <w:rPr>
                <w:rFonts w:ascii="Comfortaa" w:cs="Comfortaa" w:eastAsia="Comfortaa" w:hAnsi="Comfortaa"/>
                <w:rtl w:val="0"/>
              </w:rPr>
              <w:t xml:space="preserve"> </w:t>
            </w:r>
          </w:p>
          <w:p w:rsidR="00000000" w:rsidDel="00000000" w:rsidP="00000000" w:rsidRDefault="00000000" w:rsidRPr="00000000" w14:paraId="00000027">
            <w:pPr>
              <w:rPr>
                <w:rFonts w:ascii="Comfortaa" w:cs="Comfortaa" w:eastAsia="Comfortaa" w:hAnsi="Comfortaa"/>
              </w:rPr>
            </w:pPr>
            <w:r w:rsidDel="00000000" w:rsidR="00000000" w:rsidRPr="00000000">
              <w:rPr>
                <w:rFonts w:ascii="Comfortaa" w:cs="Comfortaa" w:eastAsia="Comfortaa" w:hAnsi="Comfortaa"/>
                <w:rtl w:val="0"/>
              </w:rPr>
              <w:t xml:space="preserve">Wednesday -  What was life like in the trenches? Clarify new vocabulary and think of adjectives to describe the picture of the soldiers in the trench.</w:t>
            </w:r>
          </w:p>
          <w:p w:rsidR="00000000" w:rsidDel="00000000" w:rsidP="00000000" w:rsidRDefault="00000000" w:rsidRPr="00000000" w14:paraId="00000028">
            <w:pPr>
              <w:rPr>
                <w:rFonts w:ascii="Comfortaa" w:cs="Comfortaa" w:eastAsia="Comfortaa" w:hAnsi="Comfortaa"/>
              </w:rPr>
            </w:pPr>
            <w:r w:rsidDel="00000000" w:rsidR="00000000" w:rsidRPr="00000000">
              <w:rPr>
                <w:rtl w:val="0"/>
              </w:rPr>
            </w:r>
          </w:p>
          <w:p w:rsidR="00000000" w:rsidDel="00000000" w:rsidP="00000000" w:rsidRDefault="00000000" w:rsidRPr="00000000" w14:paraId="00000029">
            <w:pPr>
              <w:rPr>
                <w:rFonts w:ascii="Comfortaa" w:cs="Comfortaa" w:eastAsia="Comfortaa" w:hAnsi="Comfortaa"/>
              </w:rPr>
            </w:pPr>
            <w:r w:rsidDel="00000000" w:rsidR="00000000" w:rsidRPr="00000000">
              <w:rPr>
                <w:rFonts w:ascii="Comfortaa" w:cs="Comfortaa" w:eastAsia="Comfortaa" w:hAnsi="Comfortaa"/>
                <w:rtl w:val="0"/>
              </w:rPr>
              <w:t xml:space="preserve">Thursday - Grammar starter - prepositions. Describe a World War 1 scene using descriptive language and prepositions.</w:t>
            </w:r>
          </w:p>
          <w:p w:rsidR="00000000" w:rsidDel="00000000" w:rsidP="00000000" w:rsidRDefault="00000000" w:rsidRPr="00000000" w14:paraId="0000002A">
            <w:pPr>
              <w:rPr>
                <w:rFonts w:ascii="Comfortaa" w:cs="Comfortaa" w:eastAsia="Comfortaa" w:hAnsi="Comfortaa"/>
              </w:rPr>
            </w:pPr>
            <w:r w:rsidDel="00000000" w:rsidR="00000000" w:rsidRPr="00000000">
              <w:rPr>
                <w:rtl w:val="0"/>
              </w:rPr>
            </w:r>
          </w:p>
          <w:p w:rsidR="00000000" w:rsidDel="00000000" w:rsidP="00000000" w:rsidRDefault="00000000" w:rsidRPr="00000000" w14:paraId="0000002B">
            <w:pPr>
              <w:rPr>
                <w:rFonts w:ascii="Comfortaa" w:cs="Comfortaa" w:eastAsia="Comfortaa" w:hAnsi="Comfortaa"/>
              </w:rPr>
            </w:pPr>
            <w:r w:rsidDel="00000000" w:rsidR="00000000" w:rsidRPr="00000000">
              <w:rPr>
                <w:rFonts w:ascii="Comfortaa" w:cs="Comfortaa" w:eastAsia="Comfortaa" w:hAnsi="Comfortaa"/>
                <w:rtl w:val="0"/>
              </w:rPr>
              <w:t xml:space="preserve">Friday -  Reading comprehension - read about World War 1 and answer the questions.</w:t>
            </w:r>
          </w:p>
          <w:p w:rsidR="00000000" w:rsidDel="00000000" w:rsidP="00000000" w:rsidRDefault="00000000" w:rsidRPr="00000000" w14:paraId="0000002C">
            <w:pPr>
              <w:rPr>
                <w:rFonts w:ascii="Comfortaa" w:cs="Comfortaa" w:eastAsia="Comfortaa" w:hAnsi="Comfortaa"/>
              </w:rPr>
            </w:pPr>
            <w:r w:rsidDel="00000000" w:rsidR="00000000" w:rsidRPr="00000000">
              <w:rPr>
                <w:rtl w:val="0"/>
              </w:rPr>
            </w:r>
          </w:p>
          <w:p w:rsidR="00000000" w:rsidDel="00000000" w:rsidP="00000000" w:rsidRDefault="00000000" w:rsidRPr="00000000" w14:paraId="0000002D">
            <w:pPr>
              <w:rPr>
                <w:rFonts w:ascii="Comfortaa" w:cs="Comfortaa" w:eastAsia="Comfortaa" w:hAnsi="Comfortaa"/>
              </w:rPr>
            </w:pPr>
            <w:r w:rsidDel="00000000" w:rsidR="00000000" w:rsidRPr="00000000">
              <w:rPr>
                <w:rFonts w:ascii="Comfortaa" w:cs="Comfortaa" w:eastAsia="Comfortaa" w:hAnsi="Comfortaa"/>
                <w:rtl w:val="0"/>
              </w:rPr>
              <w:t xml:space="preserve">Spellings Sir link a lot:</w:t>
            </w:r>
          </w:p>
          <w:p w:rsidR="00000000" w:rsidDel="00000000" w:rsidP="00000000" w:rsidRDefault="00000000" w:rsidRPr="00000000" w14:paraId="0000002E">
            <w:pPr>
              <w:rPr>
                <w:rFonts w:ascii="Comfortaa" w:cs="Comfortaa" w:eastAsia="Comfortaa" w:hAnsi="Comfortaa"/>
              </w:rPr>
            </w:pPr>
            <w:r w:rsidDel="00000000" w:rsidR="00000000" w:rsidRPr="00000000">
              <w:rPr>
                <w:rFonts w:ascii="Comfortaa" w:cs="Comfortaa" w:eastAsia="Comfortaa" w:hAnsi="Comfortaa"/>
                <w:b w:val="1"/>
                <w:rtl w:val="0"/>
              </w:rPr>
              <w:t xml:space="preserve">Group 1</w:t>
            </w:r>
            <w:r w:rsidDel="00000000" w:rsidR="00000000" w:rsidRPr="00000000">
              <w:rPr>
                <w:rFonts w:ascii="Comfortaa" w:cs="Comfortaa" w:eastAsia="Comfortaa" w:hAnsi="Comfortaa"/>
                <w:rtl w:val="0"/>
              </w:rPr>
              <w:t xml:space="preserve">                </w:t>
            </w:r>
            <w:r w:rsidDel="00000000" w:rsidR="00000000" w:rsidRPr="00000000">
              <w:rPr>
                <w:rFonts w:ascii="Comfortaa" w:cs="Comfortaa" w:eastAsia="Comfortaa" w:hAnsi="Comfortaa"/>
                <w:b w:val="1"/>
                <w:rtl w:val="0"/>
              </w:rPr>
              <w:t xml:space="preserve">Group 2</w:t>
            </w:r>
            <w:r w:rsidDel="00000000" w:rsidR="00000000" w:rsidRPr="00000000">
              <w:rPr>
                <w:rFonts w:ascii="Comfortaa" w:cs="Comfortaa" w:eastAsia="Comfortaa" w:hAnsi="Comfortaa"/>
                <w:rtl w:val="0"/>
              </w:rPr>
              <w:t xml:space="preserve"> </w:t>
            </w:r>
          </w:p>
          <w:p w:rsidR="00000000" w:rsidDel="00000000" w:rsidP="00000000" w:rsidRDefault="00000000" w:rsidRPr="00000000" w14:paraId="0000002F">
            <w:pPr>
              <w:rPr>
                <w:rFonts w:ascii="Comfortaa" w:cs="Comfortaa" w:eastAsia="Comfortaa" w:hAnsi="Comfortaa"/>
              </w:rPr>
            </w:pPr>
            <w:r w:rsidDel="00000000" w:rsidR="00000000" w:rsidRPr="00000000">
              <w:rPr>
                <w:rFonts w:ascii="Comfortaa" w:cs="Comfortaa" w:eastAsia="Comfortaa" w:hAnsi="Comfortaa"/>
                <w:rtl w:val="0"/>
              </w:rPr>
              <w:t xml:space="preserve">receive                 meet and meat </w:t>
            </w:r>
          </w:p>
          <w:p w:rsidR="00000000" w:rsidDel="00000000" w:rsidP="00000000" w:rsidRDefault="00000000" w:rsidRPr="00000000" w14:paraId="00000030">
            <w:pPr>
              <w:rPr>
                <w:rFonts w:ascii="Comfortaa" w:cs="Comfortaa" w:eastAsia="Comfortaa" w:hAnsi="Comfortaa"/>
              </w:rPr>
            </w:pPr>
            <w:r w:rsidDel="00000000" w:rsidR="00000000" w:rsidRPr="00000000">
              <w:rPr>
                <w:rFonts w:ascii="Comfortaa" w:cs="Comfortaa" w:eastAsia="Comfortaa" w:hAnsi="Comfortaa"/>
                <w:rtl w:val="0"/>
              </w:rPr>
              <w:t xml:space="preserve">rhythm                 pair and pair</w:t>
            </w:r>
          </w:p>
          <w:p w:rsidR="00000000" w:rsidDel="00000000" w:rsidP="00000000" w:rsidRDefault="00000000" w:rsidRPr="00000000" w14:paraId="00000031">
            <w:pPr>
              <w:rPr>
                <w:rFonts w:ascii="Comfortaa" w:cs="Comfortaa" w:eastAsia="Comfortaa" w:hAnsi="Comfortaa"/>
              </w:rPr>
            </w:pPr>
            <w:r w:rsidDel="00000000" w:rsidR="00000000" w:rsidRPr="00000000">
              <w:rPr>
                <w:rFonts w:ascii="Comfortaa" w:cs="Comfortaa" w:eastAsia="Comfortaa" w:hAnsi="Comfortaa"/>
                <w:rtl w:val="0"/>
              </w:rPr>
              <w:t xml:space="preserve">temperature        paw, poor and pour </w:t>
            </w:r>
          </w:p>
          <w:p w:rsidR="00000000" w:rsidDel="00000000" w:rsidP="00000000" w:rsidRDefault="00000000" w:rsidRPr="00000000" w14:paraId="00000032">
            <w:pPr>
              <w:rPr>
                <w:rFonts w:ascii="Comfortaa" w:cs="Comfortaa" w:eastAsia="Comfortaa" w:hAnsi="Comfortaa"/>
              </w:rPr>
            </w:pPr>
            <w:r w:rsidDel="00000000" w:rsidR="00000000" w:rsidRPr="00000000">
              <w:rPr>
                <w:rFonts w:ascii="Comfortaa" w:cs="Comfortaa" w:eastAsia="Comfortaa" w:hAnsi="Comfortaa"/>
                <w:rtl w:val="0"/>
              </w:rPr>
              <w:t xml:space="preserve">thorough</w:t>
            </w:r>
          </w:p>
          <w:p w:rsidR="00000000" w:rsidDel="00000000" w:rsidP="00000000" w:rsidRDefault="00000000" w:rsidRPr="00000000" w14:paraId="00000033">
            <w:pPr>
              <w:rPr>
                <w:rFonts w:ascii="Comfortaa" w:cs="Comfortaa" w:eastAsia="Comfortaa" w:hAnsi="Comfortaa"/>
              </w:rPr>
            </w:pPr>
            <w:r w:rsidDel="00000000" w:rsidR="00000000" w:rsidRPr="00000000">
              <w:rPr>
                <w:rFonts w:ascii="Comfortaa" w:cs="Comfortaa" w:eastAsia="Comfortaa" w:hAnsi="Comfortaa"/>
                <w:rtl w:val="0"/>
              </w:rPr>
              <w:t xml:space="preserve">vehicle </w:t>
            </w:r>
          </w:p>
        </w:tc>
      </w:tr>
      <w:tr>
        <w:trPr>
          <w:trHeight w:val="2415" w:hRule="atLeast"/>
        </w:trPr>
        <w:tc>
          <w:tcPr/>
          <w:p w:rsidR="00000000" w:rsidDel="00000000" w:rsidP="00000000" w:rsidRDefault="00000000" w:rsidRPr="00000000" w14:paraId="00000034">
            <w:pPr>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MUSIC</w:t>
            </w:r>
          </w:p>
          <w:p w:rsidR="00000000" w:rsidDel="00000000" w:rsidP="00000000" w:rsidRDefault="00000000" w:rsidRPr="00000000" w14:paraId="00000035">
            <w:pPr>
              <w:jc w:val="cente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36">
            <w:pPr>
              <w:jc w:val="left"/>
              <w:rPr>
                <w:rFonts w:ascii="Comfortaa" w:cs="Comfortaa" w:eastAsia="Comfortaa" w:hAnsi="Comfortaa"/>
                <w:color w:val="434343"/>
              </w:rPr>
            </w:pPr>
            <w:hyperlink r:id="rId11">
              <w:r w:rsidDel="00000000" w:rsidR="00000000" w:rsidRPr="00000000">
                <w:rPr>
                  <w:rFonts w:ascii="Comfortaa" w:cs="Comfortaa" w:eastAsia="Comfortaa" w:hAnsi="Comfortaa"/>
                  <w:color w:val="1155cc"/>
                  <w:u w:val="single"/>
                  <w:rtl w:val="0"/>
                </w:rPr>
                <w:t xml:space="preserve">https://classroom.thenational.academy/lessons/developing-body-percussion-part-2-6cw6cr</w:t>
              </w:r>
            </w:hyperlink>
            <w:r w:rsidDel="00000000" w:rsidR="00000000" w:rsidRPr="00000000">
              <w:rPr>
                <w:rFonts w:ascii="Comfortaa" w:cs="Comfortaa" w:eastAsia="Comfortaa" w:hAnsi="Comfortaa"/>
                <w:color w:val="434343"/>
                <w:rtl w:val="0"/>
              </w:rPr>
              <w:t xml:space="preserve"> </w:t>
            </w:r>
          </w:p>
          <w:p w:rsidR="00000000" w:rsidDel="00000000" w:rsidP="00000000" w:rsidRDefault="00000000" w:rsidRPr="00000000" w14:paraId="00000037">
            <w:pPr>
              <w:jc w:val="left"/>
              <w:rPr>
                <w:rFonts w:ascii="Comfortaa" w:cs="Comfortaa" w:eastAsia="Comfortaa" w:hAnsi="Comfortaa"/>
                <w:color w:val="434343"/>
              </w:rPr>
            </w:pPr>
            <w:r w:rsidDel="00000000" w:rsidR="00000000" w:rsidRPr="00000000">
              <w:rPr>
                <w:rFonts w:ascii="Comfortaa" w:cs="Comfortaa" w:eastAsia="Comfortaa" w:hAnsi="Comfortaa"/>
                <w:color w:val="434343"/>
                <w:rtl w:val="0"/>
              </w:rPr>
              <w:t xml:space="preserve">In this lesson, we will be improving our body percussion skills even further. </w:t>
            </w:r>
          </w:p>
          <w:p w:rsidR="00000000" w:rsidDel="00000000" w:rsidP="00000000" w:rsidRDefault="00000000" w:rsidRPr="00000000" w14:paraId="00000038">
            <w:pPr>
              <w:jc w:val="center"/>
              <w:rPr>
                <w:rFonts w:ascii="Comfortaa" w:cs="Comfortaa" w:eastAsia="Comfortaa" w:hAnsi="Comfortaa"/>
              </w:rPr>
            </w:pPr>
            <w:r w:rsidDel="00000000" w:rsidR="00000000" w:rsidRPr="00000000">
              <w:rPr>
                <w:rtl w:val="0"/>
              </w:rPr>
            </w:r>
          </w:p>
          <w:p w:rsidR="00000000" w:rsidDel="00000000" w:rsidP="00000000" w:rsidRDefault="00000000" w:rsidRPr="00000000" w14:paraId="00000039">
            <w:pPr>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3A">
            <w:pPr>
              <w:rPr>
                <w:rFonts w:ascii="Comfortaa" w:cs="Comfortaa" w:eastAsia="Comfortaa" w:hAnsi="Comfortaa"/>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2447925</wp:posOffset>
                  </wp:positionH>
                  <wp:positionV relativeFrom="paragraph">
                    <wp:posOffset>57150</wp:posOffset>
                  </wp:positionV>
                  <wp:extent cx="533333" cy="600000"/>
                  <wp:effectExtent b="0" l="0" r="0" t="0"/>
                  <wp:wrapSquare wrapText="bothSides" distB="0" distT="0" distL="0" distR="0"/>
                  <wp:docPr id="30"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33333" cy="600000"/>
                          </a:xfrm>
                          <a:prstGeom prst="rect"/>
                          <a:ln/>
                        </pic:spPr>
                      </pic:pic>
                    </a:graphicData>
                  </a:graphic>
                </wp:anchor>
              </w:drawing>
            </w:r>
          </w:p>
          <w:p w:rsidR="00000000" w:rsidDel="00000000" w:rsidP="00000000" w:rsidRDefault="00000000" w:rsidRPr="00000000" w14:paraId="0000003B">
            <w:pPr>
              <w:rPr>
                <w:rFonts w:ascii="Comfortaa" w:cs="Comfortaa" w:eastAsia="Comfortaa" w:hAnsi="Comfortaa"/>
              </w:rPr>
            </w:pPr>
            <w:r w:rsidDel="00000000" w:rsidR="00000000" w:rsidRPr="00000000">
              <w:rPr>
                <w:rtl w:val="0"/>
              </w:rPr>
            </w:r>
          </w:p>
          <w:p w:rsidR="00000000" w:rsidDel="00000000" w:rsidP="00000000" w:rsidRDefault="00000000" w:rsidRPr="00000000" w14:paraId="0000003C">
            <w:pPr>
              <w:rPr>
                <w:rFonts w:ascii="Comfortaa" w:cs="Comfortaa" w:eastAsia="Comfortaa" w:hAnsi="Comfortaa"/>
              </w:rPr>
            </w:pPr>
            <w:r w:rsidDel="00000000" w:rsidR="00000000" w:rsidRPr="00000000">
              <w:rPr>
                <w:rtl w:val="0"/>
              </w:rPr>
            </w:r>
          </w:p>
          <w:p w:rsidR="00000000" w:rsidDel="00000000" w:rsidP="00000000" w:rsidRDefault="00000000" w:rsidRPr="00000000" w14:paraId="0000003D">
            <w:pPr>
              <w:rPr>
                <w:rFonts w:ascii="Comfortaa" w:cs="Comfortaa" w:eastAsia="Comfortaa" w:hAnsi="Comfortaa"/>
              </w:rPr>
            </w:pPr>
            <w:r w:rsidDel="00000000" w:rsidR="00000000" w:rsidRPr="00000000">
              <w:rPr>
                <w:rtl w:val="0"/>
              </w:rPr>
            </w:r>
          </w:p>
          <w:p w:rsidR="00000000" w:rsidDel="00000000" w:rsidP="00000000" w:rsidRDefault="00000000" w:rsidRPr="00000000" w14:paraId="0000003E">
            <w:pPr>
              <w:rPr>
                <w:rFonts w:ascii="Comfortaa" w:cs="Comfortaa" w:eastAsia="Comfortaa" w:hAnsi="Comfortaa"/>
              </w:rPr>
            </w:pPr>
            <w:r w:rsidDel="00000000" w:rsidR="00000000" w:rsidRPr="00000000">
              <w:rPr>
                <w:rtl w:val="0"/>
              </w:rPr>
            </w:r>
          </w:p>
          <w:p w:rsidR="00000000" w:rsidDel="00000000" w:rsidP="00000000" w:rsidRDefault="00000000" w:rsidRPr="00000000" w14:paraId="0000003F">
            <w:pPr>
              <w:rPr>
                <w:rFonts w:ascii="Comfortaa" w:cs="Comfortaa" w:eastAsia="Comfortaa" w:hAnsi="Comfortaa"/>
              </w:rPr>
            </w:pPr>
            <w:r w:rsidDel="00000000" w:rsidR="00000000" w:rsidRPr="00000000">
              <w:rPr>
                <w:rFonts w:ascii="Comfortaa" w:cs="Comfortaa" w:eastAsia="Comfortaa" w:hAnsi="Comfortaa"/>
                <w:rtl w:val="0"/>
              </w:rPr>
              <w:t xml:space="preserve">brain warm up  - numbers 20-40 and school subjects </w:t>
            </w:r>
          </w:p>
          <w:p w:rsidR="00000000" w:rsidDel="00000000" w:rsidP="00000000" w:rsidRDefault="00000000" w:rsidRPr="00000000" w14:paraId="00000040">
            <w:pPr>
              <w:rPr>
                <w:rFonts w:ascii="Comfortaa" w:cs="Comfortaa" w:eastAsia="Comfortaa" w:hAnsi="Comfortaa"/>
              </w:rPr>
            </w:pPr>
            <w:r w:rsidDel="00000000" w:rsidR="00000000" w:rsidRPr="00000000">
              <w:rPr>
                <w:rFonts w:ascii="Comfortaa" w:cs="Comfortaa" w:eastAsia="Comfortaa" w:hAnsi="Comfortaa"/>
                <w:rtl w:val="0"/>
              </w:rPr>
              <w:t xml:space="preserve">This half term we will be looking at what is in a French town. use the word mat to help you match the pictures to the sentences. </w:t>
            </w:r>
          </w:p>
          <w:p w:rsidR="00000000" w:rsidDel="00000000" w:rsidP="00000000" w:rsidRDefault="00000000" w:rsidRPr="00000000" w14:paraId="00000041">
            <w:pPr>
              <w:rPr>
                <w:rFonts w:ascii="Comfortaa" w:cs="Comfortaa" w:eastAsia="Comfortaa" w:hAnsi="Comfortaa"/>
              </w:rPr>
            </w:pPr>
            <w:r w:rsidDel="00000000" w:rsidR="00000000" w:rsidRPr="00000000">
              <w:rPr>
                <w:rFonts w:ascii="Comfortaa" w:cs="Comfortaa" w:eastAsia="Comfortaa" w:hAnsi="Comfortaa"/>
                <w:rtl w:val="0"/>
              </w:rPr>
              <w:t xml:space="preserve">Challenge: translate the sentences from French to English. </w:t>
            </w:r>
          </w:p>
          <w:p w:rsidR="00000000" w:rsidDel="00000000" w:rsidP="00000000" w:rsidRDefault="00000000" w:rsidRPr="00000000" w14:paraId="00000042">
            <w:pPr>
              <w:rPr>
                <w:rFonts w:ascii="Comfortaa" w:cs="Comfortaa" w:eastAsia="Comfortaa" w:hAnsi="Comfortaa"/>
              </w:rPr>
            </w:pPr>
            <w:r w:rsidDel="00000000" w:rsidR="00000000" w:rsidRPr="00000000">
              <w:rPr>
                <w:rtl w:val="0"/>
              </w:rPr>
            </w:r>
          </w:p>
          <w:p w:rsidR="00000000" w:rsidDel="00000000" w:rsidP="00000000" w:rsidRDefault="00000000" w:rsidRPr="00000000" w14:paraId="00000043">
            <w:pPr>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44">
            <w:pPr>
              <w:widowControl w:val="0"/>
              <w:rPr>
                <w:rFonts w:ascii="Comfortaa" w:cs="Comfortaa" w:eastAsia="Comfortaa" w:hAnsi="Comfortaa"/>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2181225</wp:posOffset>
                  </wp:positionH>
                  <wp:positionV relativeFrom="paragraph">
                    <wp:posOffset>71754</wp:posOffset>
                  </wp:positionV>
                  <wp:extent cx="323810" cy="676190"/>
                  <wp:effectExtent b="0" l="0" r="0" t="0"/>
                  <wp:wrapSquare wrapText="bothSides" distB="0" distT="0" distL="0" distR="0"/>
                  <wp:docPr id="29"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323810" cy="676190"/>
                          </a:xfrm>
                          <a:prstGeom prst="rect"/>
                          <a:ln/>
                        </pic:spPr>
                      </pic:pic>
                    </a:graphicData>
                  </a:graphic>
                </wp:anchor>
              </w:drawing>
            </w:r>
          </w:p>
          <w:p w:rsidR="00000000" w:rsidDel="00000000" w:rsidP="00000000" w:rsidRDefault="00000000" w:rsidRPr="00000000" w14:paraId="00000045">
            <w:pPr>
              <w:widowControl w:val="0"/>
              <w:rPr>
                <w:rFonts w:ascii="Comfortaa" w:cs="Comfortaa" w:eastAsia="Comfortaa" w:hAnsi="Comfortaa"/>
              </w:rPr>
            </w:pPr>
            <w:r w:rsidDel="00000000" w:rsidR="00000000" w:rsidRPr="00000000">
              <w:rPr>
                <w:rtl w:val="0"/>
              </w:rPr>
            </w:r>
          </w:p>
          <w:p w:rsidR="00000000" w:rsidDel="00000000" w:rsidP="00000000" w:rsidRDefault="00000000" w:rsidRPr="00000000" w14:paraId="00000046">
            <w:pPr>
              <w:widowControl w:val="0"/>
              <w:rPr>
                <w:rFonts w:ascii="Comfortaa" w:cs="Comfortaa" w:eastAsia="Comfortaa" w:hAnsi="Comfortaa"/>
              </w:rPr>
            </w:pPr>
            <w:r w:rsidDel="00000000" w:rsidR="00000000" w:rsidRPr="00000000">
              <w:rPr>
                <w:rtl w:val="0"/>
              </w:rPr>
            </w:r>
          </w:p>
          <w:p w:rsidR="00000000" w:rsidDel="00000000" w:rsidP="00000000" w:rsidRDefault="00000000" w:rsidRPr="00000000" w14:paraId="00000047">
            <w:pPr>
              <w:widowControl w:val="0"/>
              <w:rPr>
                <w:rFonts w:ascii="Comfortaa" w:cs="Comfortaa" w:eastAsia="Comfortaa" w:hAnsi="Comfortaa"/>
              </w:rPr>
            </w:pPr>
            <w:r w:rsidDel="00000000" w:rsidR="00000000" w:rsidRPr="00000000">
              <w:rPr>
                <w:rtl w:val="0"/>
              </w:rPr>
            </w:r>
          </w:p>
          <w:p w:rsidR="00000000" w:rsidDel="00000000" w:rsidP="00000000" w:rsidRDefault="00000000" w:rsidRPr="00000000" w14:paraId="00000048">
            <w:pPr>
              <w:widowControl w:val="0"/>
              <w:rPr>
                <w:rFonts w:ascii="Comfortaa" w:cs="Comfortaa" w:eastAsia="Comfortaa" w:hAnsi="Comfortaa"/>
              </w:rPr>
            </w:pPr>
            <w:r w:rsidDel="00000000" w:rsidR="00000000" w:rsidRPr="00000000">
              <w:rPr>
                <w:rtl w:val="0"/>
              </w:rPr>
            </w:r>
          </w:p>
          <w:p w:rsidR="00000000" w:rsidDel="00000000" w:rsidP="00000000" w:rsidRDefault="00000000" w:rsidRPr="00000000" w14:paraId="00000049">
            <w:pPr>
              <w:widowControl w:val="0"/>
              <w:rPr>
                <w:rFonts w:ascii="Comfortaa" w:cs="Comfortaa" w:eastAsia="Comfortaa" w:hAnsi="Comfortaa"/>
              </w:rPr>
            </w:pPr>
            <w:r w:rsidDel="00000000" w:rsidR="00000000" w:rsidRPr="00000000">
              <w:rPr>
                <w:rtl w:val="0"/>
              </w:rPr>
            </w:r>
          </w:p>
          <w:p w:rsidR="00000000" w:rsidDel="00000000" w:rsidP="00000000" w:rsidRDefault="00000000" w:rsidRPr="00000000" w14:paraId="0000004A">
            <w:pPr>
              <w:widowControl w:val="0"/>
              <w:rPr>
                <w:rFonts w:ascii="Comfortaa" w:cs="Comfortaa" w:eastAsia="Comfortaa" w:hAnsi="Comfortaa"/>
              </w:rPr>
            </w:pPr>
            <w:r w:rsidDel="00000000" w:rsidR="00000000" w:rsidRPr="00000000">
              <w:rPr>
                <w:rFonts w:ascii="Comfortaa" w:cs="Comfortaa" w:eastAsia="Comfortaa" w:hAnsi="Comfortaa"/>
                <w:rtl w:val="0"/>
              </w:rPr>
              <w:t xml:space="preserve">This half term we will be studying the work of World War 1 artist William Orpen. Find out about his early life and career on the Western Front and evaluate some of his most popular paintings. </w:t>
            </w:r>
          </w:p>
          <w:p w:rsidR="00000000" w:rsidDel="00000000" w:rsidP="00000000" w:rsidRDefault="00000000" w:rsidRPr="00000000" w14:paraId="0000004B">
            <w:pPr>
              <w:widowControl w:val="0"/>
              <w:rPr>
                <w:rFonts w:ascii="Comfortaa" w:cs="Comfortaa" w:eastAsia="Comfortaa" w:hAnsi="Comfortaa"/>
              </w:rPr>
            </w:pPr>
            <w:r w:rsidDel="00000000" w:rsidR="00000000" w:rsidRPr="00000000">
              <w:rPr>
                <w:rtl w:val="0"/>
              </w:rPr>
            </w:r>
          </w:p>
        </w:tc>
      </w:tr>
      <w:tr>
        <w:trPr>
          <w:trHeight w:val="3600" w:hRule="atLeast"/>
        </w:trPr>
        <w:tc>
          <w:tcPr/>
          <w:p w:rsidR="00000000" w:rsidDel="00000000" w:rsidP="00000000" w:rsidRDefault="00000000" w:rsidRPr="00000000" w14:paraId="0000004C">
            <w:pPr>
              <w:rPr>
                <w:rFonts w:ascii="Comfortaa" w:cs="Comfortaa" w:eastAsia="Comfortaa" w:hAnsi="Comfortaa"/>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1638300</wp:posOffset>
                  </wp:positionH>
                  <wp:positionV relativeFrom="paragraph">
                    <wp:posOffset>0</wp:posOffset>
                  </wp:positionV>
                  <wp:extent cx="533400" cy="658026"/>
                  <wp:effectExtent b="0" l="0" r="0" t="0"/>
                  <wp:wrapSquare wrapText="bothSides" distB="0" distT="0" distL="114300" distR="114300"/>
                  <wp:docPr descr="https://lh3.googleusercontent.com/BYdtIAmfQY-awKmHSOb7rr5k0Pxk7mL79vvHOlibD97io3tP-UsFKU0SFWMVvxRu-CswtJSIGr4tBujByw_rzkmcAC_MVFoW6nfPIgLOQMoCqsdSQq2upSJvptTwlg" id="35" name="image3.png"/>
                  <a:graphic>
                    <a:graphicData uri="http://schemas.openxmlformats.org/drawingml/2006/picture">
                      <pic:pic>
                        <pic:nvPicPr>
                          <pic:cNvPr descr="https://lh3.googleusercontent.com/BYdtIAmfQY-awKmHSOb7rr5k0Pxk7mL79vvHOlibD97io3tP-UsFKU0SFWMVvxRu-CswtJSIGr4tBujByw_rzkmcAC_MVFoW6nfPIgLOQMoCqsdSQq2upSJvptTwlg" id="0" name="image3.png"/>
                          <pic:cNvPicPr preferRelativeResize="0"/>
                        </pic:nvPicPr>
                        <pic:blipFill>
                          <a:blip r:embed="rId14"/>
                          <a:srcRect b="0" l="0" r="0" t="0"/>
                          <a:stretch>
                            <a:fillRect/>
                          </a:stretch>
                        </pic:blipFill>
                        <pic:spPr>
                          <a:xfrm>
                            <a:off x="0" y="0"/>
                            <a:ext cx="533400" cy="658026"/>
                          </a:xfrm>
                          <a:prstGeom prst="rect"/>
                          <a:ln/>
                        </pic:spPr>
                      </pic:pic>
                    </a:graphicData>
                  </a:graphic>
                </wp:anchor>
              </w:drawing>
            </w:r>
          </w:p>
          <w:p w:rsidR="00000000" w:rsidDel="00000000" w:rsidP="00000000" w:rsidRDefault="00000000" w:rsidRPr="00000000" w14:paraId="0000004D">
            <w:pPr>
              <w:jc w:val="center"/>
              <w:rPr>
                <w:rFonts w:ascii="Comfortaa" w:cs="Comfortaa" w:eastAsia="Comfortaa" w:hAnsi="Comfortaa"/>
              </w:rPr>
            </w:pPr>
            <w:r w:rsidDel="00000000" w:rsidR="00000000" w:rsidRPr="00000000">
              <w:rPr>
                <w:rtl w:val="0"/>
              </w:rPr>
            </w:r>
          </w:p>
          <w:p w:rsidR="00000000" w:rsidDel="00000000" w:rsidP="00000000" w:rsidRDefault="00000000" w:rsidRPr="00000000" w14:paraId="0000004E">
            <w:pPr>
              <w:jc w:val="both"/>
              <w:rPr>
                <w:rFonts w:ascii="Comfortaa" w:cs="Comfortaa" w:eastAsia="Comfortaa" w:hAnsi="Comfortaa"/>
              </w:rPr>
            </w:pPr>
            <w:r w:rsidDel="00000000" w:rsidR="00000000" w:rsidRPr="00000000">
              <w:rPr>
                <w:rtl w:val="0"/>
              </w:rPr>
            </w:r>
          </w:p>
          <w:p w:rsidR="00000000" w:rsidDel="00000000" w:rsidP="00000000" w:rsidRDefault="00000000" w:rsidRPr="00000000" w14:paraId="0000004F">
            <w:pPr>
              <w:jc w:val="both"/>
              <w:rPr>
                <w:rFonts w:ascii="Comfortaa" w:cs="Comfortaa" w:eastAsia="Comfortaa" w:hAnsi="Comfortaa"/>
              </w:rPr>
            </w:pPr>
            <w:r w:rsidDel="00000000" w:rsidR="00000000" w:rsidRPr="00000000">
              <w:rPr>
                <w:rtl w:val="0"/>
              </w:rPr>
            </w:r>
          </w:p>
          <w:p w:rsidR="00000000" w:rsidDel="00000000" w:rsidP="00000000" w:rsidRDefault="00000000" w:rsidRPr="00000000" w14:paraId="00000050">
            <w:pPr>
              <w:jc w:val="both"/>
              <w:rPr>
                <w:rFonts w:ascii="Comfortaa" w:cs="Comfortaa" w:eastAsia="Comfortaa" w:hAnsi="Comfortaa"/>
              </w:rPr>
            </w:pPr>
            <w:r w:rsidDel="00000000" w:rsidR="00000000" w:rsidRPr="00000000">
              <w:rPr>
                <w:rtl w:val="0"/>
              </w:rPr>
            </w:r>
          </w:p>
          <w:p w:rsidR="00000000" w:rsidDel="00000000" w:rsidP="00000000" w:rsidRDefault="00000000" w:rsidRPr="00000000" w14:paraId="00000051">
            <w:pPr>
              <w:jc w:val="both"/>
              <w:rPr>
                <w:rFonts w:ascii="Comfortaa" w:cs="Comfortaa" w:eastAsia="Comfortaa" w:hAnsi="Comfortaa"/>
              </w:rPr>
            </w:pPr>
            <w:r w:rsidDel="00000000" w:rsidR="00000000" w:rsidRPr="00000000">
              <w:rPr>
                <w:rFonts w:ascii="Comfortaa" w:cs="Comfortaa" w:eastAsia="Comfortaa" w:hAnsi="Comfortaa"/>
                <w:rtl w:val="0"/>
              </w:rPr>
              <w:t xml:space="preserve">Monday - Spell your name using the fitness alphabet sheet. First and last name! </w:t>
            </w:r>
          </w:p>
          <w:p w:rsidR="00000000" w:rsidDel="00000000" w:rsidP="00000000" w:rsidRDefault="00000000" w:rsidRPr="00000000" w14:paraId="00000052">
            <w:pPr>
              <w:jc w:val="both"/>
              <w:rPr>
                <w:rFonts w:ascii="Comfortaa" w:cs="Comfortaa" w:eastAsia="Comfortaa" w:hAnsi="Comfortaa"/>
              </w:rPr>
            </w:pPr>
            <w:r w:rsidDel="00000000" w:rsidR="00000000" w:rsidRPr="00000000">
              <w:rPr>
                <w:rtl w:val="0"/>
              </w:rPr>
            </w:r>
          </w:p>
          <w:p w:rsidR="00000000" w:rsidDel="00000000" w:rsidP="00000000" w:rsidRDefault="00000000" w:rsidRPr="00000000" w14:paraId="00000053">
            <w:pPr>
              <w:jc w:val="both"/>
              <w:rPr>
                <w:rFonts w:ascii="Comfortaa" w:cs="Comfortaa" w:eastAsia="Comfortaa" w:hAnsi="Comfortaa"/>
              </w:rPr>
            </w:pPr>
            <w:r w:rsidDel="00000000" w:rsidR="00000000" w:rsidRPr="00000000">
              <w:rPr>
                <w:rtl w:val="0"/>
              </w:rPr>
            </w:r>
          </w:p>
          <w:p w:rsidR="00000000" w:rsidDel="00000000" w:rsidP="00000000" w:rsidRDefault="00000000" w:rsidRPr="00000000" w14:paraId="00000054">
            <w:pPr>
              <w:jc w:val="both"/>
              <w:rPr>
                <w:rFonts w:ascii="Comfortaa" w:cs="Comfortaa" w:eastAsia="Comfortaa" w:hAnsi="Comfortaa"/>
              </w:rPr>
            </w:pPr>
            <w:r w:rsidDel="00000000" w:rsidR="00000000" w:rsidRPr="00000000">
              <w:rPr>
                <w:rFonts w:ascii="Comfortaa" w:cs="Comfortaa" w:eastAsia="Comfortaa" w:hAnsi="Comfortaa"/>
                <w:rtl w:val="0"/>
              </w:rPr>
              <w:t xml:space="preserve">Thursday - Use a dice to roll the fitness monopoly. play against someone else in your family. Who can get all the way around the board first? </w:t>
            </w:r>
          </w:p>
          <w:p w:rsidR="00000000" w:rsidDel="00000000" w:rsidP="00000000" w:rsidRDefault="00000000" w:rsidRPr="00000000" w14:paraId="00000055">
            <w:pPr>
              <w:jc w:val="both"/>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56">
            <w:pPr>
              <w:jc w:val="center"/>
              <w:rPr>
                <w:rFonts w:ascii="Comfortaa" w:cs="Comfortaa" w:eastAsia="Comfortaa" w:hAnsi="Comfortaa"/>
              </w:rPr>
            </w:pPr>
            <w:r w:rsidDel="00000000" w:rsidR="00000000" w:rsidRPr="00000000">
              <w:rPr>
                <w:rFonts w:ascii="Comfortaa" w:cs="Comfortaa" w:eastAsia="Comfortaa" w:hAnsi="Comfortaa"/>
                <w:rtl w:val="0"/>
              </w:rPr>
              <w:t xml:space="preserve">History</w:t>
            </w:r>
          </w:p>
          <w:p w:rsidR="00000000" w:rsidDel="00000000" w:rsidP="00000000" w:rsidRDefault="00000000" w:rsidRPr="00000000" w14:paraId="00000057">
            <w:pPr>
              <w:rPr>
                <w:rFonts w:ascii="Comfortaa" w:cs="Comfortaa" w:eastAsia="Comfortaa" w:hAnsi="Comfortaa"/>
                <w:color w:val="222222"/>
                <w:highlight w:val="white"/>
              </w:rPr>
            </w:pPr>
            <w:r w:rsidDel="00000000" w:rsidR="00000000" w:rsidRPr="00000000">
              <w:rPr>
                <w:rtl w:val="0"/>
              </w:rPr>
            </w:r>
            <w:r w:rsidDel="00000000" w:rsidR="00000000" w:rsidRPr="00000000">
              <w:drawing>
                <wp:anchor allowOverlap="1" behindDoc="0" distB="114300" distT="0" distL="114300" distR="114300" hidden="0" layoutInCell="1" locked="0" relativeHeight="0" simplePos="0">
                  <wp:simplePos x="0" y="0"/>
                  <wp:positionH relativeFrom="column">
                    <wp:posOffset>2286000</wp:posOffset>
                  </wp:positionH>
                  <wp:positionV relativeFrom="paragraph">
                    <wp:posOffset>28575</wp:posOffset>
                  </wp:positionV>
                  <wp:extent cx="723900" cy="666750"/>
                  <wp:effectExtent b="0" l="0" r="0" t="0"/>
                  <wp:wrapSquare wrapText="bothSides" distB="114300" distT="0" distL="114300" distR="114300"/>
                  <wp:docPr id="34" name="image4.png"/>
                  <a:graphic>
                    <a:graphicData uri="http://schemas.openxmlformats.org/drawingml/2006/picture">
                      <pic:pic>
                        <pic:nvPicPr>
                          <pic:cNvPr id="0" name="image4.png"/>
                          <pic:cNvPicPr preferRelativeResize="0"/>
                        </pic:nvPicPr>
                        <pic:blipFill>
                          <a:blip r:embed="rId15"/>
                          <a:srcRect b="0" l="0" r="0" t="9089"/>
                          <a:stretch>
                            <a:fillRect/>
                          </a:stretch>
                        </pic:blipFill>
                        <pic:spPr>
                          <a:xfrm>
                            <a:off x="0" y="0"/>
                            <a:ext cx="723900" cy="666750"/>
                          </a:xfrm>
                          <a:prstGeom prst="rect"/>
                          <a:ln/>
                        </pic:spPr>
                      </pic:pic>
                    </a:graphicData>
                  </a:graphic>
                </wp:anchor>
              </w:drawing>
            </w:r>
          </w:p>
          <w:p w:rsidR="00000000" w:rsidDel="00000000" w:rsidP="00000000" w:rsidRDefault="00000000" w:rsidRPr="00000000" w14:paraId="00000058">
            <w:pPr>
              <w:ind w:left="720" w:firstLine="0"/>
              <w:rPr>
                <w:rFonts w:ascii="Comfortaa" w:cs="Comfortaa" w:eastAsia="Comfortaa" w:hAnsi="Comfortaa"/>
                <w:color w:val="222222"/>
                <w:highlight w:val="white"/>
              </w:rPr>
            </w:pPr>
            <w:r w:rsidDel="00000000" w:rsidR="00000000" w:rsidRPr="00000000">
              <w:rPr>
                <w:rtl w:val="0"/>
              </w:rPr>
            </w:r>
          </w:p>
          <w:p w:rsidR="00000000" w:rsidDel="00000000" w:rsidP="00000000" w:rsidRDefault="00000000" w:rsidRPr="00000000" w14:paraId="00000059">
            <w:pPr>
              <w:ind w:left="720" w:firstLine="0"/>
              <w:rPr>
                <w:rFonts w:ascii="Comfortaa" w:cs="Comfortaa" w:eastAsia="Comfortaa" w:hAnsi="Comfortaa"/>
                <w:color w:val="222222"/>
                <w:highlight w:val="white"/>
              </w:rPr>
            </w:pPr>
            <w:r w:rsidDel="00000000" w:rsidR="00000000" w:rsidRPr="00000000">
              <w:rPr>
                <w:rtl w:val="0"/>
              </w:rPr>
            </w:r>
          </w:p>
          <w:p w:rsidR="00000000" w:rsidDel="00000000" w:rsidP="00000000" w:rsidRDefault="00000000" w:rsidRPr="00000000" w14:paraId="0000005A">
            <w:pPr>
              <w:ind w:left="720" w:firstLine="0"/>
              <w:rPr>
                <w:rFonts w:ascii="Comfortaa" w:cs="Comfortaa" w:eastAsia="Comfortaa" w:hAnsi="Comfortaa"/>
                <w:color w:val="222222"/>
                <w:highlight w:val="white"/>
              </w:rPr>
            </w:pPr>
            <w:r w:rsidDel="00000000" w:rsidR="00000000" w:rsidRPr="00000000">
              <w:rPr>
                <w:rtl w:val="0"/>
              </w:rPr>
            </w:r>
          </w:p>
          <w:p w:rsidR="00000000" w:rsidDel="00000000" w:rsidP="00000000" w:rsidRDefault="00000000" w:rsidRPr="00000000" w14:paraId="0000005B">
            <w:pPr>
              <w:ind w:left="0" w:firstLine="0"/>
              <w:rPr>
                <w:rFonts w:ascii="Comfortaa" w:cs="Comfortaa" w:eastAsia="Comfortaa" w:hAnsi="Comfortaa"/>
                <w:color w:val="222222"/>
                <w:highlight w:val="white"/>
              </w:rPr>
            </w:pPr>
            <w:r w:rsidDel="00000000" w:rsidR="00000000" w:rsidRPr="00000000">
              <w:rPr>
                <w:rtl w:val="0"/>
              </w:rPr>
            </w:r>
          </w:p>
          <w:p w:rsidR="00000000" w:rsidDel="00000000" w:rsidP="00000000" w:rsidRDefault="00000000" w:rsidRPr="00000000" w14:paraId="0000005C">
            <w:pPr>
              <w:ind w:left="0" w:firstLine="0"/>
              <w:rPr>
                <w:rFonts w:ascii="Comfortaa" w:cs="Comfortaa" w:eastAsia="Comfortaa" w:hAnsi="Comfortaa"/>
                <w:color w:val="222222"/>
                <w:highlight w:val="white"/>
              </w:rPr>
            </w:pPr>
            <w:r w:rsidDel="00000000" w:rsidR="00000000" w:rsidRPr="00000000">
              <w:rPr>
                <w:rtl w:val="0"/>
              </w:rPr>
            </w:r>
          </w:p>
          <w:p w:rsidR="00000000" w:rsidDel="00000000" w:rsidP="00000000" w:rsidRDefault="00000000" w:rsidRPr="00000000" w14:paraId="0000005D">
            <w:pPr>
              <w:ind w:left="0" w:firstLine="0"/>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We will start our learning about World War 1 by finding out how it began and what were the main causes.</w:t>
            </w:r>
          </w:p>
          <w:p w:rsidR="00000000" w:rsidDel="00000000" w:rsidP="00000000" w:rsidRDefault="00000000" w:rsidRPr="00000000" w14:paraId="0000005E">
            <w:pPr>
              <w:ind w:left="0" w:firstLine="0"/>
              <w:rPr>
                <w:rFonts w:ascii="Comfortaa" w:cs="Comfortaa" w:eastAsia="Comfortaa" w:hAnsi="Comfortaa"/>
                <w:color w:val="222222"/>
                <w:highlight w:val="white"/>
              </w:rPr>
            </w:pPr>
            <w:r w:rsidDel="00000000" w:rsidR="00000000" w:rsidRPr="00000000">
              <w:rPr>
                <w:rtl w:val="0"/>
              </w:rPr>
            </w:r>
          </w:p>
          <w:p w:rsidR="00000000" w:rsidDel="00000000" w:rsidP="00000000" w:rsidRDefault="00000000" w:rsidRPr="00000000" w14:paraId="0000005F">
            <w:pPr>
              <w:ind w:left="0" w:firstLine="0"/>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Which countries were involved and why? Log on to Google classroom to complete the map of Europe to show who were the Allies and who were the Central Powers.</w:t>
            </w:r>
          </w:p>
        </w:tc>
        <w:tc>
          <w:tcPr/>
          <w:p w:rsidR="00000000" w:rsidDel="00000000" w:rsidP="00000000" w:rsidRDefault="00000000" w:rsidRPr="00000000" w14:paraId="00000060">
            <w:pPr>
              <w:rPr>
                <w:rFonts w:ascii="Comfortaa" w:cs="Comfortaa" w:eastAsia="Comfortaa" w:hAnsi="Comfortaa"/>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2009775</wp:posOffset>
                  </wp:positionH>
                  <wp:positionV relativeFrom="paragraph">
                    <wp:posOffset>0</wp:posOffset>
                  </wp:positionV>
                  <wp:extent cx="514286" cy="666667"/>
                  <wp:effectExtent b="0" l="0" r="0" t="0"/>
                  <wp:wrapSquare wrapText="bothSides" distB="0" distT="0" distL="0" distR="0"/>
                  <wp:docPr id="36"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514286" cy="666667"/>
                          </a:xfrm>
                          <a:prstGeom prst="rect"/>
                          <a:ln/>
                        </pic:spPr>
                      </pic:pic>
                    </a:graphicData>
                  </a:graphic>
                </wp:anchor>
              </w:drawing>
            </w:r>
          </w:p>
          <w:p w:rsidR="00000000" w:rsidDel="00000000" w:rsidP="00000000" w:rsidRDefault="00000000" w:rsidRPr="00000000" w14:paraId="00000061">
            <w:pPr>
              <w:jc w:val="center"/>
              <w:rPr>
                <w:rFonts w:ascii="Comfortaa" w:cs="Comfortaa" w:eastAsia="Comfortaa" w:hAnsi="Comfortaa"/>
              </w:rPr>
            </w:pPr>
            <w:r w:rsidDel="00000000" w:rsidR="00000000" w:rsidRPr="00000000">
              <w:rPr>
                <w:rtl w:val="0"/>
              </w:rPr>
            </w:r>
          </w:p>
          <w:p w:rsidR="00000000" w:rsidDel="00000000" w:rsidP="00000000" w:rsidRDefault="00000000" w:rsidRPr="00000000" w14:paraId="00000062">
            <w:pPr>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63">
            <w:pPr>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64">
            <w:pPr>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65">
            <w:pPr>
              <w:jc w:val="left"/>
              <w:rPr>
                <w:rFonts w:ascii="Comfortaa" w:cs="Comfortaa" w:eastAsia="Comfortaa" w:hAnsi="Comfortaa"/>
              </w:rPr>
            </w:pPr>
            <w:r w:rsidDel="00000000" w:rsidR="00000000" w:rsidRPr="00000000">
              <w:rPr>
                <w:rFonts w:ascii="Comfortaa" w:cs="Comfortaa" w:eastAsia="Comfortaa" w:hAnsi="Comfortaa"/>
                <w:rtl w:val="0"/>
              </w:rPr>
              <w:t xml:space="preserve">Using the images on the powerpoint to write how each of those images link to the Christian Easter Story </w:t>
            </w:r>
          </w:p>
          <w:p w:rsidR="00000000" w:rsidDel="00000000" w:rsidP="00000000" w:rsidRDefault="00000000" w:rsidRPr="00000000" w14:paraId="00000066">
            <w:pPr>
              <w:rPr>
                <w:rFonts w:ascii="Comfortaa" w:cs="Comfortaa" w:eastAsia="Comfortaa" w:hAnsi="Comfortaa"/>
              </w:rPr>
            </w:pPr>
            <w:r w:rsidDel="00000000" w:rsidR="00000000" w:rsidRPr="00000000">
              <w:rPr>
                <w:rtl w:val="0"/>
              </w:rPr>
            </w:r>
          </w:p>
        </w:tc>
      </w:tr>
    </w:tbl>
    <w:p w:rsidR="00000000" w:rsidDel="00000000" w:rsidP="00000000" w:rsidRDefault="00000000" w:rsidRPr="00000000" w14:paraId="00000067">
      <w:pPr>
        <w:rPr>
          <w:rFonts w:ascii="CCW Precursive 3" w:cs="CCW Precursive 3" w:eastAsia="CCW Precursive 3" w:hAnsi="CCW Precursive 3"/>
          <w:sz w:val="28"/>
          <w:szCs w:val="28"/>
        </w:rPr>
      </w:pPr>
      <w:r w:rsidDel="00000000" w:rsidR="00000000" w:rsidRPr="00000000">
        <w:rPr>
          <w:rtl w:val="0"/>
        </w:rPr>
      </w:r>
    </w:p>
    <w:sectPr>
      <w:footerReference r:id="rId17" w:type="default"/>
      <w:pgSz w:h="16839" w:w="23814"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CW Precursive 3"/>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086A50"/>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basedOn w:val="DefaultParagraphFont"/>
    <w:uiPriority w:val="99"/>
    <w:semiHidden w:val="1"/>
    <w:unhideWhenUsed w:val="1"/>
    <w:rsid w:val="00736FD6"/>
    <w:rPr>
      <w:color w:val="0000ff"/>
      <w:u w:val="single"/>
    </w:rPr>
  </w:style>
  <w:style w:type="paragraph" w:styleId="NormalWeb">
    <w:name w:val="Normal (Web)"/>
    <w:basedOn w:val="Normal"/>
    <w:uiPriority w:val="99"/>
    <w:semiHidden w:val="1"/>
    <w:unhideWhenUsed w:val="1"/>
    <w:rsid w:val="006B54F8"/>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6B54F8"/>
    <w:rPr>
      <w:b w:val="1"/>
      <w:bCs w:val="1"/>
    </w:rPr>
  </w:style>
  <w:style w:type="table" w:styleId="TableGrid">
    <w:name w:val="Table Grid"/>
    <w:basedOn w:val="TableNormal"/>
    <w:uiPriority w:val="59"/>
    <w:rsid w:val="004A2E5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A2E5C"/>
    <w:pPr>
      <w:ind w:left="720"/>
      <w:contextualSpacing w:val="1"/>
    </w:pPr>
  </w:style>
  <w:style w:type="character" w:styleId="FollowedHyperlink">
    <w:name w:val="FollowedHyperlink"/>
    <w:basedOn w:val="DefaultParagraphFont"/>
    <w:uiPriority w:val="99"/>
    <w:semiHidden w:val="1"/>
    <w:unhideWhenUsed w:val="1"/>
    <w:rsid w:val="00723618"/>
    <w:rPr>
      <w:color w:val="800080" w:themeColor="followedHyperlink"/>
      <w:u w:val="single"/>
    </w:rPr>
  </w:style>
  <w:style w:type="paragraph" w:styleId="BalloonText">
    <w:name w:val="Balloon Text"/>
    <w:basedOn w:val="Normal"/>
    <w:link w:val="BalloonTextChar"/>
    <w:uiPriority w:val="99"/>
    <w:semiHidden w:val="1"/>
    <w:unhideWhenUsed w:val="1"/>
    <w:rsid w:val="0072361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23618"/>
    <w:rPr>
      <w:rFonts w:ascii="Tahoma" w:cs="Tahoma" w:hAnsi="Tahoma"/>
      <w:sz w:val="16"/>
      <w:szCs w:val="16"/>
    </w:rPr>
  </w:style>
  <w:style w:type="character" w:styleId="Heading1Char" w:customStyle="1">
    <w:name w:val="Heading 1 Char"/>
    <w:basedOn w:val="DefaultParagraphFont"/>
    <w:link w:val="Heading1"/>
    <w:uiPriority w:val="9"/>
    <w:rsid w:val="00086A50"/>
    <w:rPr>
      <w:rFonts w:ascii="Times New Roman" w:cs="Times New Roman" w:eastAsia="Times New Roman" w:hAnsi="Times New Roman"/>
      <w:b w:val="1"/>
      <w:bCs w:val="1"/>
      <w:kern w:val="36"/>
      <w:sz w:val="48"/>
      <w:szCs w:val="48"/>
      <w:lang w:eastAsia="en-GB"/>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lassroom.thenational.academy/lessons/developing-body-percussion-part-2-6cw6cr" TargetMode="External"/><Relationship Id="rId10" Type="http://schemas.openxmlformats.org/officeDocument/2006/relationships/image" Target="media/image5.png"/><Relationship Id="rId13" Type="http://schemas.openxmlformats.org/officeDocument/2006/relationships/image" Target="media/image8.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4.png"/><Relationship Id="rId14" Type="http://schemas.openxmlformats.org/officeDocument/2006/relationships/image" Target="media/image3.png"/><Relationship Id="rId17" Type="http://schemas.openxmlformats.org/officeDocument/2006/relationships/footer" Target="footer1.xml"/><Relationship Id="rId16"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9.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0nmGJDiF9JnCM+JogNQRQl0i5A==">AMUW2mVwETXaumzurn8nCwKbRbg54odcVtBksoe8Un9iGTSOm79ZuOzHVLdUN26HB6PhumDgotz8EcrBrONZk+6kCw4s8INy9PXxv0m75wrFfcFXGXo4rnw=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2021-01-05T13:59:00Z</dcterms:created>
  <dc:creator>Teacher</dc:creator>
</cp:coreProperties>
</file>